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华光小标宋_CNKI" w:hAnsi="华光小标宋_CNKI" w:eastAsia="华光小标宋_CNKI"/>
          <w:sz w:val="44"/>
          <w:szCs w:val="44"/>
          <w:lang w:eastAsia="zh-CN"/>
        </w:rPr>
      </w:pPr>
      <w:r>
        <w:rPr>
          <w:rFonts w:hint="eastAsia" w:ascii="华光小标宋_CNKI" w:hAnsi="华光小标宋_CNKI" w:eastAsia="华光小标宋_CNKI"/>
          <w:sz w:val="44"/>
          <w:szCs w:val="44"/>
          <w:lang w:eastAsia="zh-CN"/>
        </w:rPr>
        <w:t>信息真实承诺书</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宁夏通信管理局：</w:t>
      </w:r>
    </w:p>
    <w:p>
      <w:pPr>
        <w:ind w:firstLine="640" w:firstLineChars="200"/>
        <w:jc w:val="left"/>
        <w:rPr>
          <w:rFonts w:ascii="仿宋" w:hAnsi="仿宋" w:eastAsia="仿宋"/>
          <w:sz w:val="32"/>
          <w:szCs w:val="32"/>
        </w:rPr>
      </w:pPr>
      <w:r>
        <w:rPr>
          <w:rFonts w:hint="eastAsia" w:ascii="仿宋" w:hAnsi="仿宋" w:eastAsia="仿宋"/>
          <w:sz w:val="32"/>
          <w:szCs w:val="32"/>
        </w:rPr>
        <w:t>我公司郑重承诺：申请</w:t>
      </w:r>
      <w:r>
        <w:rPr>
          <w:rFonts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ascii="仿宋" w:hAnsi="仿宋" w:eastAsia="仿宋"/>
          <w:sz w:val="32"/>
          <w:szCs w:val="32"/>
        </w:rPr>
        <w:t xml:space="preserve"> </w:t>
      </w:r>
      <w:r>
        <w:rPr>
          <w:rFonts w:hint="eastAsia" w:ascii="仿宋" w:hAnsi="仿宋" w:eastAsia="仿宋"/>
          <w:sz w:val="32"/>
          <w:szCs w:val="32"/>
        </w:rPr>
        <w:t>（春/秋）季安安管人员新申请证书安全生产知识考核和证书延续考核所提交的报名信息表、企业营业执照，制作的准考证等材料真实、准确、可靠，且符合《宁夏通信施工企业主要负责人、项目负责人和专职安全生产管理人员安全生产考核管理办法》要求，我公司对其真实性负全部责任。若我公司在安管人员考核申请及准考证制作环节出现材料虚假、伪造或因提供信息、资料不准确、材料内容或格式不符合要求导致人员无法参加考核或申领证书情况的，我公司愿承担一切责任。</w:t>
      </w:r>
    </w:p>
    <w:p>
      <w:pPr>
        <w:ind w:firstLine="640" w:firstLineChars="200"/>
        <w:rPr>
          <w:rFonts w:ascii="仿宋" w:hAnsi="仿宋" w:eastAsia="仿宋"/>
          <w:sz w:val="32"/>
          <w:szCs w:val="32"/>
        </w:rPr>
      </w:pPr>
      <w:r>
        <w:rPr>
          <w:rFonts w:hint="eastAsia" w:ascii="仿宋" w:hAnsi="仿宋" w:eastAsia="仿宋"/>
          <w:sz w:val="32"/>
          <w:szCs w:val="32"/>
        </w:rPr>
        <w:t>特此承诺</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5280" w:firstLineChars="1650"/>
        <w:rPr>
          <w:rFonts w:ascii="仿宋" w:hAnsi="仿宋" w:eastAsia="仿宋"/>
          <w:sz w:val="32"/>
          <w:szCs w:val="32"/>
        </w:rPr>
      </w:pPr>
      <w:r>
        <w:rPr>
          <w:rFonts w:hint="eastAsia" w:ascii="仿宋" w:hAnsi="仿宋" w:eastAsia="仿宋"/>
          <w:sz w:val="32"/>
          <w:szCs w:val="32"/>
        </w:rPr>
        <w:t>XXXX年XX月XX日</w:t>
      </w:r>
    </w:p>
    <w:p>
      <w:pPr>
        <w:ind w:firstLine="5440" w:firstLineChars="1700"/>
        <w:rPr>
          <w:rFonts w:ascii="仿宋" w:hAnsi="仿宋" w:eastAsia="仿宋"/>
          <w:sz w:val="32"/>
          <w:szCs w:val="32"/>
        </w:rPr>
      </w:pPr>
      <w:r>
        <w:rPr>
          <w:rFonts w:hint="eastAsia" w:ascii="仿宋" w:hAnsi="仿宋" w:eastAsia="仿宋"/>
          <w:sz w:val="32"/>
          <w:szCs w:val="32"/>
        </w:rPr>
        <w:t>公司名称（盖章）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光小标宋_CNKI">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2040204020203"/>
    <w:charset w:val="86"/>
    <w:family w:val="auto"/>
    <w:pitch w:val="default"/>
    <w:sig w:usb0="80000287" w:usb1="2ACF001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1B"/>
    <w:rsid w:val="00024FFA"/>
    <w:rsid w:val="00043814"/>
    <w:rsid w:val="00045D64"/>
    <w:rsid w:val="00087EE2"/>
    <w:rsid w:val="00182343"/>
    <w:rsid w:val="002348A4"/>
    <w:rsid w:val="00284A1B"/>
    <w:rsid w:val="004C4B6B"/>
    <w:rsid w:val="00526E37"/>
    <w:rsid w:val="005D2192"/>
    <w:rsid w:val="00621877"/>
    <w:rsid w:val="0062440D"/>
    <w:rsid w:val="007164B6"/>
    <w:rsid w:val="00805667"/>
    <w:rsid w:val="00872609"/>
    <w:rsid w:val="00AC01EE"/>
    <w:rsid w:val="00B546EA"/>
    <w:rsid w:val="00D103D8"/>
    <w:rsid w:val="00D17490"/>
    <w:rsid w:val="00DE4C99"/>
    <w:rsid w:val="00EB6D66"/>
    <w:rsid w:val="00F319C8"/>
    <w:rsid w:val="7F3F56F5"/>
    <w:rsid w:val="7F567548"/>
    <w:rsid w:val="BBFA8A4E"/>
    <w:rsid w:val="BFB6FC9B"/>
    <w:rsid w:val="E5BEC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Title"/>
    <w:basedOn w:val="1"/>
    <w:next w:val="1"/>
    <w:link w:val="10"/>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 w:type="character" w:customStyle="1" w:styleId="10">
    <w:name w:val="标题 Char"/>
    <w:basedOn w:val="7"/>
    <w:link w:val="5"/>
    <w:qFormat/>
    <w:uiPriority w:val="10"/>
    <w:rPr>
      <w:rFonts w:asciiTheme="majorHAnsi" w:hAnsiTheme="majorHAnsi" w:eastAsiaTheme="majorEastAsia" w:cstheme="majorBidi"/>
      <w:b/>
      <w:bCs/>
      <w:sz w:val="32"/>
      <w:szCs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Words>
  <Characters>240</Characters>
  <Lines>2</Lines>
  <Paragraphs>1</Paragraphs>
  <TotalTime>1</TotalTime>
  <ScaleCrop>false</ScaleCrop>
  <LinksUpToDate>false</LinksUpToDate>
  <CharactersWithSpaces>281</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2020-04-22T18:40:00Z</dcterms:created>
  <dc:creator>lvb</dc:creator>
  <cp:lastModifiedBy>耿晓玉</cp:lastModifiedBy>
  <dcterms:modified xsi:type="dcterms:W3CDTF">2023-04-03T15:18:25Z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